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38" w:rsidRDefault="009F6C38"/>
    <w:p w:rsidR="00591482" w:rsidRPr="00974706" w:rsidRDefault="00591482" w:rsidP="00547515">
      <w:pPr>
        <w:jc w:val="center"/>
        <w:rPr>
          <w:b/>
          <w:sz w:val="28"/>
        </w:rPr>
      </w:pPr>
      <w:r w:rsidRPr="00974706">
        <w:rPr>
          <w:b/>
          <w:sz w:val="28"/>
        </w:rPr>
        <w:t>Innstil</w:t>
      </w:r>
      <w:r w:rsidR="00547515" w:rsidRPr="00974706">
        <w:rPr>
          <w:b/>
          <w:sz w:val="28"/>
        </w:rPr>
        <w:t>l</w:t>
      </w:r>
      <w:r w:rsidR="00A35B15">
        <w:rPr>
          <w:b/>
          <w:sz w:val="28"/>
        </w:rPr>
        <w:t xml:space="preserve">ing </w:t>
      </w:r>
      <w:proofErr w:type="spellStart"/>
      <w:r w:rsidR="00A35B15">
        <w:rPr>
          <w:b/>
          <w:sz w:val="28"/>
        </w:rPr>
        <w:t>frå</w:t>
      </w:r>
      <w:proofErr w:type="spellEnd"/>
      <w:r w:rsidR="00A35B15">
        <w:rPr>
          <w:b/>
          <w:sz w:val="28"/>
        </w:rPr>
        <w:t xml:space="preserve"> </w:t>
      </w:r>
      <w:proofErr w:type="spellStart"/>
      <w:r w:rsidR="00A35B15">
        <w:rPr>
          <w:b/>
          <w:sz w:val="28"/>
        </w:rPr>
        <w:t>hovudstyret</w:t>
      </w:r>
      <w:proofErr w:type="spellEnd"/>
      <w:r w:rsidR="00A35B15">
        <w:rPr>
          <w:b/>
          <w:sz w:val="28"/>
        </w:rPr>
        <w:t xml:space="preserve"> IL Bjørnar</w:t>
      </w:r>
    </w:p>
    <w:p w:rsidR="00591482" w:rsidRDefault="00A35B15">
      <w:proofErr w:type="spellStart"/>
      <w:r>
        <w:t>Valkomitéen</w:t>
      </w:r>
      <w:proofErr w:type="spellEnd"/>
      <w:r w:rsidR="0054751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55"/>
        <w:gridCol w:w="2727"/>
        <w:gridCol w:w="4134"/>
      </w:tblGrid>
      <w:tr w:rsidR="00E96D4E" w:rsidRPr="00A35B15" w:rsidTr="00A35B15">
        <w:tc>
          <w:tcPr>
            <w:tcW w:w="1046" w:type="dxa"/>
          </w:tcPr>
          <w:p w:rsidR="00E96D4E" w:rsidRPr="00A35B15" w:rsidRDefault="00E96D4E">
            <w:pPr>
              <w:rPr>
                <w:b/>
              </w:rPr>
            </w:pPr>
            <w:r w:rsidRPr="00A35B15">
              <w:rPr>
                <w:b/>
              </w:rPr>
              <w:t>Verv</w:t>
            </w:r>
          </w:p>
        </w:tc>
        <w:tc>
          <w:tcPr>
            <w:tcW w:w="1155" w:type="dxa"/>
          </w:tcPr>
          <w:p w:rsidR="00E96D4E" w:rsidRPr="00A35B15" w:rsidRDefault="00E96D4E">
            <w:pPr>
              <w:rPr>
                <w:b/>
              </w:rPr>
            </w:pPr>
            <w:r w:rsidRPr="00A35B15">
              <w:rPr>
                <w:b/>
              </w:rPr>
              <w:t>Periode</w:t>
            </w:r>
          </w:p>
        </w:tc>
        <w:tc>
          <w:tcPr>
            <w:tcW w:w="2727" w:type="dxa"/>
          </w:tcPr>
          <w:p w:rsidR="00E96D4E" w:rsidRPr="00A35B15" w:rsidRDefault="00E96D4E">
            <w:pPr>
              <w:rPr>
                <w:b/>
              </w:rPr>
            </w:pPr>
            <w:r w:rsidRPr="00A35B15">
              <w:rPr>
                <w:b/>
              </w:rPr>
              <w:t>Innstilling</w:t>
            </w:r>
          </w:p>
        </w:tc>
        <w:tc>
          <w:tcPr>
            <w:tcW w:w="4134" w:type="dxa"/>
          </w:tcPr>
          <w:p w:rsidR="00E96D4E" w:rsidRPr="00A35B15" w:rsidRDefault="00E96D4E">
            <w:pPr>
              <w:rPr>
                <w:b/>
              </w:rPr>
            </w:pPr>
          </w:p>
        </w:tc>
      </w:tr>
      <w:tr w:rsidR="00E96D4E" w:rsidTr="00A35B15">
        <w:tc>
          <w:tcPr>
            <w:tcW w:w="1046" w:type="dxa"/>
          </w:tcPr>
          <w:p w:rsidR="00E96D4E" w:rsidRDefault="00E96D4E">
            <w:r>
              <w:t>Leder</w:t>
            </w:r>
          </w:p>
        </w:tc>
        <w:tc>
          <w:tcPr>
            <w:tcW w:w="1155" w:type="dxa"/>
          </w:tcPr>
          <w:p w:rsidR="00E96D4E" w:rsidRDefault="00E96D4E">
            <w:r>
              <w:t>17-18</w:t>
            </w:r>
          </w:p>
        </w:tc>
        <w:tc>
          <w:tcPr>
            <w:tcW w:w="2727" w:type="dxa"/>
          </w:tcPr>
          <w:p w:rsidR="00E96D4E" w:rsidRDefault="00A35B15">
            <w:r>
              <w:t>Open</w:t>
            </w:r>
          </w:p>
        </w:tc>
        <w:tc>
          <w:tcPr>
            <w:tcW w:w="4134" w:type="dxa"/>
          </w:tcPr>
          <w:p w:rsidR="00E96D4E" w:rsidRDefault="00E96D4E"/>
        </w:tc>
      </w:tr>
      <w:tr w:rsidR="00E96D4E" w:rsidTr="00A35B15">
        <w:tc>
          <w:tcPr>
            <w:tcW w:w="1046" w:type="dxa"/>
          </w:tcPr>
          <w:p w:rsidR="00E96D4E" w:rsidRDefault="00A35B15">
            <w:r>
              <w:t>Medlem</w:t>
            </w:r>
          </w:p>
        </w:tc>
        <w:tc>
          <w:tcPr>
            <w:tcW w:w="1155" w:type="dxa"/>
          </w:tcPr>
          <w:p w:rsidR="00E96D4E" w:rsidRDefault="00E96D4E">
            <w:r>
              <w:t>17-18</w:t>
            </w:r>
          </w:p>
        </w:tc>
        <w:tc>
          <w:tcPr>
            <w:tcW w:w="2727" w:type="dxa"/>
          </w:tcPr>
          <w:p w:rsidR="00E96D4E" w:rsidRDefault="00A35B15">
            <w:r>
              <w:t>Karianne Ekeberg Garnes</w:t>
            </w:r>
          </w:p>
        </w:tc>
        <w:tc>
          <w:tcPr>
            <w:tcW w:w="4134" w:type="dxa"/>
          </w:tcPr>
          <w:p w:rsidR="00E96D4E" w:rsidRDefault="00E96D4E"/>
        </w:tc>
      </w:tr>
      <w:tr w:rsidR="00A35B15" w:rsidTr="00A35B15">
        <w:tc>
          <w:tcPr>
            <w:tcW w:w="1046" w:type="dxa"/>
          </w:tcPr>
          <w:p w:rsidR="00A35B15" w:rsidRDefault="00A35B15">
            <w:r>
              <w:t>Medlem</w:t>
            </w:r>
          </w:p>
        </w:tc>
        <w:tc>
          <w:tcPr>
            <w:tcW w:w="1155" w:type="dxa"/>
          </w:tcPr>
          <w:p w:rsidR="00A35B15" w:rsidRDefault="00A35B15">
            <w:r>
              <w:t>17-18</w:t>
            </w:r>
          </w:p>
        </w:tc>
        <w:tc>
          <w:tcPr>
            <w:tcW w:w="2727" w:type="dxa"/>
          </w:tcPr>
          <w:p w:rsidR="00A35B15" w:rsidRDefault="00A35B15">
            <w:r>
              <w:t>Lars Berntsen</w:t>
            </w:r>
          </w:p>
        </w:tc>
        <w:tc>
          <w:tcPr>
            <w:tcW w:w="4134" w:type="dxa"/>
          </w:tcPr>
          <w:p w:rsidR="00A35B15" w:rsidRDefault="00A35B15"/>
        </w:tc>
      </w:tr>
      <w:tr w:rsidR="00A35B15" w:rsidTr="00A35B15">
        <w:tc>
          <w:tcPr>
            <w:tcW w:w="1046" w:type="dxa"/>
          </w:tcPr>
          <w:p w:rsidR="00A35B15" w:rsidRDefault="00A35B15">
            <w:r>
              <w:t>Medlem</w:t>
            </w:r>
          </w:p>
        </w:tc>
        <w:tc>
          <w:tcPr>
            <w:tcW w:w="1155" w:type="dxa"/>
          </w:tcPr>
          <w:p w:rsidR="00A35B15" w:rsidRDefault="00A35B15">
            <w:r>
              <w:t>17-18</w:t>
            </w:r>
          </w:p>
        </w:tc>
        <w:tc>
          <w:tcPr>
            <w:tcW w:w="2727" w:type="dxa"/>
          </w:tcPr>
          <w:p w:rsidR="00A35B15" w:rsidRDefault="00A35B15">
            <w:r>
              <w:t>Monica Lothe</w:t>
            </w:r>
          </w:p>
        </w:tc>
        <w:tc>
          <w:tcPr>
            <w:tcW w:w="4134" w:type="dxa"/>
          </w:tcPr>
          <w:p w:rsidR="00A35B15" w:rsidRDefault="00A35B15"/>
        </w:tc>
      </w:tr>
    </w:tbl>
    <w:p w:rsidR="00591482" w:rsidRDefault="00591482"/>
    <w:p w:rsidR="00A35B15" w:rsidRDefault="00A35B15">
      <w:proofErr w:type="spellStart"/>
      <w:r>
        <w:t>Revisorar</w:t>
      </w:r>
      <w:proofErr w:type="spellEnd"/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55"/>
        <w:gridCol w:w="2727"/>
        <w:gridCol w:w="4134"/>
      </w:tblGrid>
      <w:tr w:rsidR="00A35B15" w:rsidRPr="00A35B15" w:rsidTr="00A35B15">
        <w:tc>
          <w:tcPr>
            <w:tcW w:w="1046" w:type="dxa"/>
          </w:tcPr>
          <w:p w:rsidR="00A35B15" w:rsidRPr="00A35B15" w:rsidRDefault="00A35B15" w:rsidP="008D2D14">
            <w:pPr>
              <w:rPr>
                <w:b/>
              </w:rPr>
            </w:pPr>
            <w:r w:rsidRPr="00A35B15">
              <w:rPr>
                <w:b/>
              </w:rPr>
              <w:t>Verv</w:t>
            </w:r>
          </w:p>
        </w:tc>
        <w:tc>
          <w:tcPr>
            <w:tcW w:w="1155" w:type="dxa"/>
          </w:tcPr>
          <w:p w:rsidR="00A35B15" w:rsidRPr="00A35B15" w:rsidRDefault="00A35B15" w:rsidP="008D2D14">
            <w:pPr>
              <w:rPr>
                <w:b/>
              </w:rPr>
            </w:pPr>
            <w:r w:rsidRPr="00A35B15">
              <w:rPr>
                <w:b/>
              </w:rPr>
              <w:t>Periode</w:t>
            </w:r>
          </w:p>
        </w:tc>
        <w:tc>
          <w:tcPr>
            <w:tcW w:w="2727" w:type="dxa"/>
          </w:tcPr>
          <w:p w:rsidR="00A35B15" w:rsidRPr="00A35B15" w:rsidRDefault="00A35B15" w:rsidP="008D2D14">
            <w:pPr>
              <w:rPr>
                <w:b/>
              </w:rPr>
            </w:pPr>
            <w:r w:rsidRPr="00A35B15">
              <w:rPr>
                <w:b/>
              </w:rPr>
              <w:t>Innstilling</w:t>
            </w:r>
          </w:p>
        </w:tc>
        <w:tc>
          <w:tcPr>
            <w:tcW w:w="4134" w:type="dxa"/>
          </w:tcPr>
          <w:p w:rsidR="00A35B15" w:rsidRPr="00A35B15" w:rsidRDefault="00A35B15" w:rsidP="008D2D14">
            <w:pPr>
              <w:rPr>
                <w:b/>
              </w:rPr>
            </w:pPr>
          </w:p>
        </w:tc>
      </w:tr>
      <w:tr w:rsidR="00A35B15" w:rsidTr="00A35B15">
        <w:tc>
          <w:tcPr>
            <w:tcW w:w="1046" w:type="dxa"/>
          </w:tcPr>
          <w:p w:rsidR="00A35B15" w:rsidRDefault="00A35B15" w:rsidP="008D2D14">
            <w:r>
              <w:t>Medlem</w:t>
            </w:r>
          </w:p>
        </w:tc>
        <w:tc>
          <w:tcPr>
            <w:tcW w:w="1155" w:type="dxa"/>
          </w:tcPr>
          <w:p w:rsidR="00A35B15" w:rsidRDefault="00A35B15" w:rsidP="008D2D14">
            <w:r>
              <w:t>17-18</w:t>
            </w:r>
          </w:p>
        </w:tc>
        <w:tc>
          <w:tcPr>
            <w:tcW w:w="2727" w:type="dxa"/>
          </w:tcPr>
          <w:p w:rsidR="00A35B15" w:rsidRDefault="00A35B15" w:rsidP="008D2D14">
            <w:r>
              <w:t xml:space="preserve">Magne </w:t>
            </w:r>
            <w:proofErr w:type="spellStart"/>
            <w:r>
              <w:t>Juuhl</w:t>
            </w:r>
            <w:proofErr w:type="spellEnd"/>
          </w:p>
        </w:tc>
        <w:tc>
          <w:tcPr>
            <w:tcW w:w="4134" w:type="dxa"/>
          </w:tcPr>
          <w:p w:rsidR="00A35B15" w:rsidRDefault="00A35B15" w:rsidP="008D2D14"/>
        </w:tc>
        <w:bookmarkStart w:id="0" w:name="_GoBack"/>
        <w:bookmarkEnd w:id="0"/>
      </w:tr>
      <w:tr w:rsidR="00A35B15" w:rsidTr="00A35B15">
        <w:tc>
          <w:tcPr>
            <w:tcW w:w="1046" w:type="dxa"/>
          </w:tcPr>
          <w:p w:rsidR="00A35B15" w:rsidRDefault="00A35B15" w:rsidP="008D2D14">
            <w:r>
              <w:t>Medlem</w:t>
            </w:r>
          </w:p>
        </w:tc>
        <w:tc>
          <w:tcPr>
            <w:tcW w:w="1155" w:type="dxa"/>
          </w:tcPr>
          <w:p w:rsidR="00A35B15" w:rsidRDefault="00A35B15" w:rsidP="008D2D14">
            <w:r>
              <w:t>17-18</w:t>
            </w:r>
          </w:p>
        </w:tc>
        <w:tc>
          <w:tcPr>
            <w:tcW w:w="2727" w:type="dxa"/>
          </w:tcPr>
          <w:p w:rsidR="00A35B15" w:rsidRDefault="00A35B15" w:rsidP="008D2D14">
            <w:r>
              <w:t>Christer Sælen</w:t>
            </w:r>
          </w:p>
        </w:tc>
        <w:tc>
          <w:tcPr>
            <w:tcW w:w="4134" w:type="dxa"/>
          </w:tcPr>
          <w:p w:rsidR="00A35B15" w:rsidRDefault="00A35B15" w:rsidP="008D2D14"/>
        </w:tc>
      </w:tr>
    </w:tbl>
    <w:p w:rsidR="00E96D4E" w:rsidRDefault="00E96D4E" w:rsidP="00A35B15"/>
    <w:sectPr w:rsidR="00E9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2"/>
    <w:rsid w:val="00547515"/>
    <w:rsid w:val="00591482"/>
    <w:rsid w:val="00974706"/>
    <w:rsid w:val="009F6C38"/>
    <w:rsid w:val="00A35B15"/>
    <w:rsid w:val="00C97B81"/>
    <w:rsid w:val="00E96D4E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Magne Garnes</dc:creator>
  <cp:lastModifiedBy>Vågane, Erlend Ytre-Arne</cp:lastModifiedBy>
  <cp:revision>2</cp:revision>
  <dcterms:created xsi:type="dcterms:W3CDTF">2017-03-23T08:18:00Z</dcterms:created>
  <dcterms:modified xsi:type="dcterms:W3CDTF">2017-03-23T08:18:00Z</dcterms:modified>
</cp:coreProperties>
</file>